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FB7" w:rsidRDefault="00754D77">
      <w:pPr>
        <w:rPr>
          <w:lang w:val="en-US"/>
        </w:rPr>
      </w:pPr>
      <w:r>
        <w:rPr>
          <w:lang w:val="en-US"/>
        </w:rPr>
        <w:t>Dear [X]</w:t>
      </w:r>
      <w:r w:rsidR="00E253D8">
        <w:rPr>
          <w:lang w:val="en-US"/>
        </w:rPr>
        <w:t xml:space="preserve"> MP</w:t>
      </w:r>
    </w:p>
    <w:p w:rsidR="00DC497A" w:rsidRDefault="00754D77">
      <w:pPr>
        <w:rPr>
          <w:lang w:val="en-US"/>
        </w:rPr>
      </w:pPr>
      <w:r>
        <w:rPr>
          <w:lang w:val="en-US"/>
        </w:rPr>
        <w:t xml:space="preserve">I am writing to you today </w:t>
      </w:r>
      <w:r w:rsidR="00DC497A">
        <w:rPr>
          <w:lang w:val="en-US"/>
        </w:rPr>
        <w:t xml:space="preserve">ahead of the debate on the Nationality and Borders Bill in the House of Commons on 7 and 8 December. </w:t>
      </w:r>
    </w:p>
    <w:p w:rsidR="00DC497A" w:rsidRDefault="00DC497A">
      <w:pPr>
        <w:rPr>
          <w:lang w:val="en-US"/>
        </w:rPr>
      </w:pPr>
      <w:r>
        <w:rPr>
          <w:lang w:val="en-US"/>
        </w:rPr>
        <w:t xml:space="preserve">As my MP, I hope that you will support amendments to the bill which seek to make it fairer and more compassionate towards those seeking sanctuary in the UK. As it stands, the bill proposes to make access to asylum in the UK harder to obtain and the process to obtain refugee status in the UK harsher, particularly for those who have no access to claim asylum unless via irregular routes. We must seek changes to this dangerous approach, which will do little to deter dangerous travel to the UK by those who are already vulnerable and instead put them more at risk. </w:t>
      </w:r>
    </w:p>
    <w:p w:rsidR="00DC497A" w:rsidRDefault="00DC497A">
      <w:pPr>
        <w:rPr>
          <w:lang w:val="en-US"/>
        </w:rPr>
      </w:pPr>
      <w:r>
        <w:rPr>
          <w:lang w:val="en-US"/>
        </w:rPr>
        <w:t xml:space="preserve">In particular, I ask that you support amendments which: </w:t>
      </w:r>
    </w:p>
    <w:p w:rsidR="00DC497A" w:rsidRDefault="00DC497A" w:rsidP="00DC497A">
      <w:pPr>
        <w:pStyle w:val="ListParagraph"/>
        <w:numPr>
          <w:ilvl w:val="0"/>
          <w:numId w:val="2"/>
        </w:numPr>
        <w:rPr>
          <w:lang w:val="en-US"/>
        </w:rPr>
      </w:pPr>
      <w:r w:rsidRPr="00AD3812">
        <w:rPr>
          <w:b/>
          <w:lang w:val="en-US"/>
        </w:rPr>
        <w:t>End the two-tier system</w:t>
      </w:r>
      <w:r>
        <w:rPr>
          <w:lang w:val="en-US"/>
        </w:rPr>
        <w:t xml:space="preserve"> – the bill proposes a differentiated approach towards refugees and asylum seekers, based on how they reached the UK. Under this new legislation, asylum seekers who reached the UK via irregular routes would not have access to the same rights and support as those who come via government schemes. </w:t>
      </w:r>
      <w:r>
        <w:rPr>
          <w:lang w:val="en-US"/>
        </w:rPr>
        <w:t xml:space="preserve">This is hostile and would create further pain for those who are already vulnerable. It is imperative that this approach is changed. </w:t>
      </w:r>
    </w:p>
    <w:p w:rsidR="00DC497A" w:rsidRDefault="00DC497A" w:rsidP="00DC497A">
      <w:pPr>
        <w:pStyle w:val="ListParagraph"/>
        <w:numPr>
          <w:ilvl w:val="0"/>
          <w:numId w:val="2"/>
        </w:numPr>
        <w:rPr>
          <w:lang w:val="en-US"/>
        </w:rPr>
      </w:pPr>
      <w:r w:rsidRPr="00AD3812">
        <w:rPr>
          <w:b/>
          <w:lang w:val="en-US"/>
        </w:rPr>
        <w:t>Support the implementation of safe and accessible routes to the UK</w:t>
      </w:r>
      <w:r>
        <w:rPr>
          <w:lang w:val="en-US"/>
        </w:rPr>
        <w:t xml:space="preserve"> – the bill heavily relies on asylum seekers coming via government approved routes to claim asylum. However, these are not currently in place and the government have given no indication as to what they will look like. Changes should be made to establish clear targets and deadlines for getting schemes in place which take our fair share of asylum seekers and have broad acceptance criteria in order to be accessible. </w:t>
      </w:r>
    </w:p>
    <w:p w:rsidR="00DC497A" w:rsidRDefault="00DC497A" w:rsidP="00DC497A">
      <w:pPr>
        <w:pStyle w:val="ListParagraph"/>
        <w:numPr>
          <w:ilvl w:val="0"/>
          <w:numId w:val="2"/>
        </w:numPr>
        <w:rPr>
          <w:lang w:val="en-US"/>
        </w:rPr>
      </w:pPr>
      <w:r w:rsidRPr="00AD3812">
        <w:rPr>
          <w:b/>
          <w:lang w:val="en-US"/>
        </w:rPr>
        <w:t>Support family reunion</w:t>
      </w:r>
      <w:r>
        <w:rPr>
          <w:lang w:val="en-US"/>
        </w:rPr>
        <w:t xml:space="preserve"> – since the closure of previous resettlement schemes, the UK has limited routes for family reunion to take place for those seeking asylum. Family reunion is an important way of enabling unaccompanied minors to reach their family, and ensuring that people can be reunited with those they love. Provision should be established in place for generous family reunion opportunities. </w:t>
      </w:r>
    </w:p>
    <w:p w:rsidR="00DC497A" w:rsidRDefault="00DC497A" w:rsidP="00DC497A">
      <w:pPr>
        <w:pStyle w:val="ListParagraph"/>
        <w:numPr>
          <w:ilvl w:val="0"/>
          <w:numId w:val="2"/>
        </w:numPr>
        <w:rPr>
          <w:lang w:val="en-US"/>
        </w:rPr>
      </w:pPr>
      <w:r w:rsidRPr="00AD3812">
        <w:rPr>
          <w:b/>
          <w:lang w:val="en-US"/>
        </w:rPr>
        <w:t>End offshore detention</w:t>
      </w:r>
      <w:r>
        <w:rPr>
          <w:lang w:val="en-US"/>
        </w:rPr>
        <w:t xml:space="preserve"> – the bill seeks to change the rules around where asylum claims can be processed, so that asylum seekers can be held outside of the community and even in other countries. It is important for future flourishing that asylum seekers are embedded in the community from the earliest opportunity and supported in caring and compassionate ways. Changes should be made to the bill to move away from this structure and towards a community based model. </w:t>
      </w:r>
    </w:p>
    <w:p w:rsidR="00DC497A" w:rsidRDefault="00DC497A" w:rsidP="00DC497A">
      <w:pPr>
        <w:pStyle w:val="ListParagraph"/>
        <w:numPr>
          <w:ilvl w:val="0"/>
          <w:numId w:val="2"/>
        </w:numPr>
        <w:rPr>
          <w:lang w:val="en-US"/>
        </w:rPr>
      </w:pPr>
      <w:r w:rsidRPr="00AD3812">
        <w:rPr>
          <w:b/>
          <w:lang w:val="en-US"/>
        </w:rPr>
        <w:t xml:space="preserve">End criminalization of asylum seekers who come via irregular routes </w:t>
      </w:r>
      <w:r>
        <w:rPr>
          <w:lang w:val="en-US"/>
        </w:rPr>
        <w:t xml:space="preserve">– the bill seeks to criminalise claiming asylum if you have travelled to the UK via an irregular route. This is a hostile and uncompassionate way of treating people who have often had no other options to seek safety when fleeing persecution. Changes should be made to the bill to alter this harmful approach. </w:t>
      </w:r>
    </w:p>
    <w:p w:rsidR="00754D77" w:rsidRDefault="00DC497A">
      <w:pPr>
        <w:rPr>
          <w:lang w:val="en-US"/>
        </w:rPr>
      </w:pPr>
      <w:r>
        <w:rPr>
          <w:lang w:val="en-US"/>
        </w:rPr>
        <w:t xml:space="preserve">Following the tragic deaths of 27 people in </w:t>
      </w:r>
      <w:r w:rsidR="00754D77">
        <w:rPr>
          <w:lang w:val="en-US"/>
        </w:rPr>
        <w:t>attempting to cross the Channel on Wednesday 24</w:t>
      </w:r>
      <w:r w:rsidR="00754D77" w:rsidRPr="00754D77">
        <w:rPr>
          <w:vertAlign w:val="superscript"/>
          <w:lang w:val="en-US"/>
        </w:rPr>
        <w:t>th</w:t>
      </w:r>
      <w:r w:rsidR="00754D77">
        <w:rPr>
          <w:lang w:val="en-US"/>
        </w:rPr>
        <w:t xml:space="preserve"> November</w:t>
      </w:r>
      <w:r>
        <w:rPr>
          <w:lang w:val="en-US"/>
        </w:rPr>
        <w:t xml:space="preserve">, we cannot let more damage be done. </w:t>
      </w:r>
      <w:r w:rsidR="00754D77">
        <w:rPr>
          <w:lang w:val="en-US"/>
        </w:rPr>
        <w:t xml:space="preserve"> Channel crossings in small boats as an attempt to reach the UK to claim asylum are rising. This is dangerous and should be a warning cry to all of us. The desperation needed to attempt such a precarious journey should be evidence enough of the need for all the support we can offer to those who seek asylum in the UK. </w:t>
      </w:r>
    </w:p>
    <w:p w:rsidR="00D403EF" w:rsidRPr="00D403EF" w:rsidRDefault="00DC497A" w:rsidP="00D403EF">
      <w:pPr>
        <w:rPr>
          <w:lang w:val="en-US"/>
        </w:rPr>
      </w:pPr>
      <w:r>
        <w:rPr>
          <w:lang w:val="en-US"/>
        </w:rPr>
        <w:t xml:space="preserve">I hope that you will choose to support these changes. </w:t>
      </w:r>
      <w:bookmarkStart w:id="0" w:name="_GoBack"/>
      <w:bookmarkEnd w:id="0"/>
    </w:p>
    <w:sectPr w:rsidR="00D403EF" w:rsidRPr="00D403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6C64"/>
    <w:multiLevelType w:val="hybridMultilevel"/>
    <w:tmpl w:val="20EE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235021"/>
    <w:multiLevelType w:val="hybridMultilevel"/>
    <w:tmpl w:val="AA3E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D77"/>
    <w:rsid w:val="00182A2F"/>
    <w:rsid w:val="0037061C"/>
    <w:rsid w:val="0057759A"/>
    <w:rsid w:val="00754D77"/>
    <w:rsid w:val="009453B1"/>
    <w:rsid w:val="009C3966"/>
    <w:rsid w:val="00CB6378"/>
    <w:rsid w:val="00CC3178"/>
    <w:rsid w:val="00D403EF"/>
    <w:rsid w:val="00DC497A"/>
    <w:rsid w:val="00DD0798"/>
    <w:rsid w:val="00E018D6"/>
    <w:rsid w:val="00E25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11552"/>
  <w15:chartTrackingRefBased/>
  <w15:docId w15:val="{19DE2375-90B4-4B5B-A2D5-1E284501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Hannah Brown</cp:lastModifiedBy>
  <cp:revision>4</cp:revision>
  <dcterms:created xsi:type="dcterms:W3CDTF">2021-12-03T14:37:00Z</dcterms:created>
  <dcterms:modified xsi:type="dcterms:W3CDTF">2021-12-03T14:43:00Z</dcterms:modified>
</cp:coreProperties>
</file>