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FB7" w:rsidRDefault="00754D77">
      <w:pPr>
        <w:rPr>
          <w:lang w:val="en-US"/>
        </w:rPr>
      </w:pPr>
      <w:r>
        <w:rPr>
          <w:lang w:val="en-US"/>
        </w:rPr>
        <w:t>Dear [X]</w:t>
      </w:r>
      <w:r w:rsidR="00E253D8">
        <w:rPr>
          <w:lang w:val="en-US"/>
        </w:rPr>
        <w:t xml:space="preserve"> MP</w:t>
      </w:r>
    </w:p>
    <w:p w:rsidR="00754D77" w:rsidRDefault="00754D77">
      <w:pPr>
        <w:rPr>
          <w:lang w:val="en-US"/>
        </w:rPr>
      </w:pPr>
      <w:r>
        <w:rPr>
          <w:lang w:val="en-US"/>
        </w:rPr>
        <w:t>I am writing to you today to express my shock and sadness at the death of 27 people in attempting to cross the Channel on Wednesday 24</w:t>
      </w:r>
      <w:r w:rsidRPr="00754D77">
        <w:rPr>
          <w:vertAlign w:val="superscript"/>
          <w:lang w:val="en-US"/>
        </w:rPr>
        <w:t>th</w:t>
      </w:r>
      <w:r>
        <w:rPr>
          <w:lang w:val="en-US"/>
        </w:rPr>
        <w:t xml:space="preserve"> November. The fact that their deaths came in the pursuit of safety makes this devastating event even more tragic. </w:t>
      </w:r>
    </w:p>
    <w:p w:rsidR="00754D77" w:rsidRDefault="00754D77">
      <w:pPr>
        <w:rPr>
          <w:lang w:val="en-US"/>
        </w:rPr>
      </w:pPr>
      <w:r>
        <w:rPr>
          <w:lang w:val="en-US"/>
        </w:rPr>
        <w:t xml:space="preserve">Yet we know that this is not an isolated incident. Channel crossings in small boats as an attempt to reach the UK to claim asylum are rising. This is dangerous and should be a warning cry to all of us. The desperation needed to attempt such a precarious journey should be evidence enough of the need for all the support we can offer to those who seek asylum in the UK. </w:t>
      </w:r>
    </w:p>
    <w:p w:rsidR="00754D77" w:rsidRDefault="00754D77">
      <w:pPr>
        <w:rPr>
          <w:lang w:val="en-US"/>
        </w:rPr>
      </w:pPr>
      <w:r>
        <w:rPr>
          <w:lang w:val="en-US"/>
        </w:rPr>
        <w:t xml:space="preserve">The government must now do everything it can to work cooperatively with French authorities to find fair and compassionate ways of supporting those who are attempting to make this journey. It is justified that we should attempt to crack down on the human trafficking gangs who profit from this danger, but this should not come at the expense of also trying to provide essential support for those who risk exploitation. As my MP, I ask that you urge the government to take fair and compassionate action urgently. </w:t>
      </w:r>
    </w:p>
    <w:p w:rsidR="00754D77" w:rsidRDefault="00754D77">
      <w:pPr>
        <w:rPr>
          <w:lang w:val="en-US"/>
        </w:rPr>
      </w:pPr>
      <w:r>
        <w:rPr>
          <w:lang w:val="en-US"/>
        </w:rPr>
        <w:t xml:space="preserve">We must also recognise that the attempts made in the Nationality and Borders </w:t>
      </w:r>
      <w:r w:rsidR="00E018D6">
        <w:rPr>
          <w:lang w:val="en-US"/>
        </w:rPr>
        <w:t>B</w:t>
      </w:r>
      <w:r>
        <w:rPr>
          <w:lang w:val="en-US"/>
        </w:rPr>
        <w:t xml:space="preserve">ill to restructure the asylum system in the UK are unfair and unjust. By the government’s own assessment, </w:t>
      </w:r>
      <w:r w:rsidR="00182A2F">
        <w:rPr>
          <w:lang w:val="en-US"/>
        </w:rPr>
        <w:t>measures in the bill are</w:t>
      </w:r>
      <w:r>
        <w:rPr>
          <w:lang w:val="en-US"/>
        </w:rPr>
        <w:t xml:space="preserve"> based on “</w:t>
      </w:r>
      <w:r w:rsidR="00182A2F">
        <w:rPr>
          <w:lang w:val="en-US"/>
        </w:rPr>
        <w:t>limited” evidence</w:t>
      </w:r>
      <w:r>
        <w:rPr>
          <w:lang w:val="en-US"/>
        </w:rPr>
        <w:t xml:space="preserve"> that </w:t>
      </w:r>
      <w:r w:rsidR="009453B1">
        <w:rPr>
          <w:lang w:val="en-US"/>
        </w:rPr>
        <w:t>they</w:t>
      </w:r>
      <w:bookmarkStart w:id="0" w:name="_GoBack"/>
      <w:bookmarkEnd w:id="0"/>
      <w:r>
        <w:rPr>
          <w:lang w:val="en-US"/>
        </w:rPr>
        <w:t xml:space="preserve"> will prevent people from </w:t>
      </w:r>
      <w:r w:rsidR="00E018D6">
        <w:rPr>
          <w:lang w:val="en-US"/>
        </w:rPr>
        <w:t>attemptin</w:t>
      </w:r>
      <w:r>
        <w:rPr>
          <w:lang w:val="en-US"/>
        </w:rPr>
        <w:t xml:space="preserve">g dangerous crossings. The reality is that the bill’s harsh and unjustified measures are likely to push people to take even more dangerous routes to reach the UK. </w:t>
      </w:r>
    </w:p>
    <w:p w:rsidR="00754D77" w:rsidRDefault="00754D77">
      <w:pPr>
        <w:rPr>
          <w:lang w:val="en-US"/>
        </w:rPr>
      </w:pPr>
      <w:r>
        <w:rPr>
          <w:lang w:val="en-US"/>
        </w:rPr>
        <w:t xml:space="preserve">Analysis from the Refugee Council shows that most people arriving by small boats across the Channel are likely to be fleeing persecution. </w:t>
      </w:r>
      <w:r w:rsidR="00D403EF">
        <w:rPr>
          <w:lang w:val="en-US"/>
        </w:rPr>
        <w:t xml:space="preserve">Between January 2020 and May 2021 91% of people came from just ten countries where human rights abuse and persecution are common, including Afghanistan, Iran, Syria, Iraq, Sudan, Eritrea and Yemen. </w:t>
      </w:r>
    </w:p>
    <w:p w:rsidR="00D403EF" w:rsidRDefault="00D403EF">
      <w:pPr>
        <w:rPr>
          <w:lang w:val="en-US"/>
        </w:rPr>
      </w:pPr>
      <w:r>
        <w:rPr>
          <w:lang w:val="en-US"/>
        </w:rPr>
        <w:t>T</w:t>
      </w:r>
      <w:r w:rsidR="0057759A">
        <w:rPr>
          <w:lang w:val="en-US"/>
        </w:rPr>
        <w:t xml:space="preserve">he Nationality and Borders Bill’s attempt to create a two tier system of asylum seekers and refugees must be altered. In particular, Clause 11 will have grave consequences for people fleeing war and persecution, basing their rights not on their need for protection, but on the opportunities they had to reach safety. </w:t>
      </w:r>
      <w:r>
        <w:rPr>
          <w:lang w:val="en-US"/>
        </w:rPr>
        <w:t xml:space="preserve">This is unacceptable, and must be amended. </w:t>
      </w:r>
    </w:p>
    <w:p w:rsidR="0057759A" w:rsidRDefault="0057759A">
      <w:pPr>
        <w:rPr>
          <w:lang w:val="en-US"/>
        </w:rPr>
      </w:pPr>
      <w:r>
        <w:rPr>
          <w:lang w:val="en-US"/>
        </w:rPr>
        <w:t xml:space="preserve">There are currently no safe routes by which people seeking asylum can reach the UK. </w:t>
      </w:r>
      <w:r w:rsidR="009C3966">
        <w:rPr>
          <w:lang w:val="en-US"/>
        </w:rPr>
        <w:t xml:space="preserve">The Afghan Citizens Resettlement Scheme is still not operational, and the Syrian Resettlement Scheme has closed. </w:t>
      </w:r>
      <w:r>
        <w:rPr>
          <w:lang w:val="en-US"/>
        </w:rPr>
        <w:t xml:space="preserve">Shutting down safe routes will only prolong and exacerbate this tragedy, and must be </w:t>
      </w:r>
      <w:r w:rsidR="009C3966">
        <w:rPr>
          <w:lang w:val="en-US"/>
        </w:rPr>
        <w:t>rectified</w:t>
      </w:r>
      <w:r>
        <w:rPr>
          <w:lang w:val="en-US"/>
        </w:rPr>
        <w:t xml:space="preserve"> with immediate effect.</w:t>
      </w:r>
    </w:p>
    <w:p w:rsidR="00D403EF" w:rsidRDefault="00D403EF">
      <w:pPr>
        <w:rPr>
          <w:lang w:val="en-US"/>
        </w:rPr>
      </w:pPr>
      <w:r>
        <w:rPr>
          <w:lang w:val="en-US"/>
        </w:rPr>
        <w:t xml:space="preserve">As my MP, I ask that you support changes to the Nationality and Borders Bill in order to remove these dangerous policies. I ask that you would: </w:t>
      </w:r>
    </w:p>
    <w:p w:rsidR="00D403EF" w:rsidRDefault="00D403EF" w:rsidP="00D403EF">
      <w:pPr>
        <w:pStyle w:val="ListParagraph"/>
        <w:numPr>
          <w:ilvl w:val="0"/>
          <w:numId w:val="1"/>
        </w:numPr>
        <w:rPr>
          <w:lang w:val="en-US"/>
        </w:rPr>
      </w:pPr>
      <w:r>
        <w:rPr>
          <w:lang w:val="en-US"/>
        </w:rPr>
        <w:t>Support amendment 8 to the Bill, to remove clauses that would grant lesser rights to recognised refugees who arrive spontaneously</w:t>
      </w:r>
    </w:p>
    <w:p w:rsidR="00D403EF" w:rsidRDefault="00D403EF" w:rsidP="00D403EF">
      <w:pPr>
        <w:pStyle w:val="ListParagraph"/>
        <w:numPr>
          <w:ilvl w:val="0"/>
          <w:numId w:val="1"/>
        </w:numPr>
        <w:rPr>
          <w:lang w:val="en-US"/>
        </w:rPr>
      </w:pPr>
      <w:r>
        <w:rPr>
          <w:lang w:val="en-US"/>
        </w:rPr>
        <w:t xml:space="preserve">Call for a clear target to resettle at least 10,000 refugees a year through internationally agreed programmes and expand safe routes for people to seek asylum in the UK </w:t>
      </w:r>
    </w:p>
    <w:p w:rsidR="00D403EF" w:rsidRDefault="00D403EF" w:rsidP="00D403EF">
      <w:pPr>
        <w:pStyle w:val="ListParagraph"/>
        <w:numPr>
          <w:ilvl w:val="0"/>
          <w:numId w:val="1"/>
        </w:numPr>
        <w:rPr>
          <w:lang w:val="en-US"/>
        </w:rPr>
      </w:pPr>
      <w:r>
        <w:rPr>
          <w:lang w:val="en-US"/>
        </w:rPr>
        <w:t>Support the expansion of family reunion rights, to ensure that families can be together in the UK and children have a safe route to sanctuary</w:t>
      </w:r>
    </w:p>
    <w:p w:rsidR="00D403EF" w:rsidRPr="00D403EF" w:rsidRDefault="00D403EF" w:rsidP="00D403EF">
      <w:pPr>
        <w:rPr>
          <w:lang w:val="en-US"/>
        </w:rPr>
      </w:pPr>
      <w:r>
        <w:rPr>
          <w:lang w:val="en-US"/>
        </w:rPr>
        <w:t xml:space="preserve">We cannot let this tragedy continue without doing all that we can to ensure the safety of all lives. </w:t>
      </w:r>
    </w:p>
    <w:sectPr w:rsidR="00D403EF" w:rsidRPr="00D403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66C64"/>
    <w:multiLevelType w:val="hybridMultilevel"/>
    <w:tmpl w:val="20EE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D77"/>
    <w:rsid w:val="00182A2F"/>
    <w:rsid w:val="0037061C"/>
    <w:rsid w:val="0057759A"/>
    <w:rsid w:val="00754D77"/>
    <w:rsid w:val="009453B1"/>
    <w:rsid w:val="009C3966"/>
    <w:rsid w:val="00CC3178"/>
    <w:rsid w:val="00D403EF"/>
    <w:rsid w:val="00E018D6"/>
    <w:rsid w:val="00E25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375A2"/>
  <w15:chartTrackingRefBased/>
  <w15:docId w15:val="{19DE2375-90B4-4B5B-A2D5-1E284501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Brown</dc:creator>
  <cp:keywords/>
  <dc:description/>
  <cp:lastModifiedBy>Hannah Brown</cp:lastModifiedBy>
  <cp:revision>7</cp:revision>
  <dcterms:created xsi:type="dcterms:W3CDTF">2021-11-25T12:17:00Z</dcterms:created>
  <dcterms:modified xsi:type="dcterms:W3CDTF">2021-11-26T08:33:00Z</dcterms:modified>
</cp:coreProperties>
</file>